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5A5E" w14:textId="77777777" w:rsidR="00622E97" w:rsidRPr="00591182" w:rsidRDefault="00B97E7E">
      <w:pPr>
        <w:rPr>
          <w:b/>
        </w:rPr>
      </w:pPr>
      <w:r w:rsidRPr="00591182">
        <w:rPr>
          <w:b/>
        </w:rPr>
        <w:t>MINUTES OF THE RECESS</w:t>
      </w:r>
      <w:r w:rsidR="00162D54" w:rsidRPr="00591182">
        <w:rPr>
          <w:b/>
        </w:rPr>
        <w:t xml:space="preserve"> MEETING FOR THE CITY COUNCIL FOR THE CITY OF GWINNER, SARGENT COUN</w:t>
      </w:r>
      <w:r w:rsidR="00890095" w:rsidRPr="00591182">
        <w:rPr>
          <w:b/>
        </w:rPr>
        <w:t>T</w:t>
      </w:r>
      <w:r w:rsidR="004B635C" w:rsidRPr="00591182">
        <w:rPr>
          <w:b/>
        </w:rPr>
        <w:t xml:space="preserve">Y, NORTH DAKOTA, HELD </w:t>
      </w:r>
      <w:r w:rsidR="00CF4C47" w:rsidRPr="00591182">
        <w:rPr>
          <w:b/>
        </w:rPr>
        <w:t>NOVEMBER</w:t>
      </w:r>
      <w:r w:rsidR="002C247A" w:rsidRPr="00591182">
        <w:rPr>
          <w:b/>
        </w:rPr>
        <w:t xml:space="preserve"> </w:t>
      </w:r>
      <w:r w:rsidR="00CF4C47" w:rsidRPr="00591182">
        <w:rPr>
          <w:b/>
        </w:rPr>
        <w:t>14</w:t>
      </w:r>
      <w:r w:rsidR="00307BF5" w:rsidRPr="00591182">
        <w:rPr>
          <w:b/>
          <w:vertAlign w:val="superscript"/>
        </w:rPr>
        <w:t>th</w:t>
      </w:r>
      <w:r w:rsidR="003B636B" w:rsidRPr="00591182">
        <w:rPr>
          <w:b/>
        </w:rPr>
        <w:t>,</w:t>
      </w:r>
      <w:r w:rsidRPr="00591182">
        <w:rPr>
          <w:b/>
        </w:rPr>
        <w:t xml:space="preserve"> 2012 AT 5</w:t>
      </w:r>
      <w:r w:rsidR="00162D54" w:rsidRPr="00591182">
        <w:rPr>
          <w:b/>
        </w:rPr>
        <w:t xml:space="preserve"> PM IN</w:t>
      </w:r>
      <w:r w:rsidR="00785A83" w:rsidRPr="00591182">
        <w:rPr>
          <w:b/>
        </w:rPr>
        <w:t xml:space="preserve"> EMS BUILDING</w:t>
      </w:r>
      <w:r w:rsidR="00162D54" w:rsidRPr="00591182">
        <w:rPr>
          <w:b/>
        </w:rPr>
        <w:t>, GWINNER, ND 58040.</w:t>
      </w:r>
    </w:p>
    <w:p w14:paraId="6A857242" w14:textId="77777777" w:rsidR="00162D54" w:rsidRPr="00591182" w:rsidRDefault="00162D54">
      <w:r w:rsidRPr="00591182">
        <w:t>MEMBERS PRESENT: Karla Ulven, ElR</w:t>
      </w:r>
      <w:r w:rsidR="00CF4C47" w:rsidRPr="00591182">
        <w:t>oy Odegard</w:t>
      </w:r>
      <w:r w:rsidR="002C247A" w:rsidRPr="00591182">
        <w:t>,</w:t>
      </w:r>
      <w:r w:rsidR="00890095" w:rsidRPr="00591182">
        <w:t xml:space="preserve"> Dan McKeever</w:t>
      </w:r>
      <w:r w:rsidR="00295BA6" w:rsidRPr="00591182">
        <w:t xml:space="preserve"> </w:t>
      </w:r>
      <w:r w:rsidR="00890095" w:rsidRPr="00591182">
        <w:t xml:space="preserve">and </w:t>
      </w:r>
      <w:r w:rsidRPr="00591182">
        <w:t>Linda Johnson</w:t>
      </w:r>
    </w:p>
    <w:p w14:paraId="1C7D2AF7" w14:textId="77777777" w:rsidR="00162D54" w:rsidRPr="00591182" w:rsidRDefault="004B635C">
      <w:r w:rsidRPr="00591182">
        <w:t xml:space="preserve">MEMBERS ABSENT: </w:t>
      </w:r>
      <w:r w:rsidR="00CF4C47" w:rsidRPr="00591182">
        <w:t xml:space="preserve"> Jerry Zetocha </w:t>
      </w:r>
    </w:p>
    <w:p w14:paraId="08E6092B" w14:textId="77777777" w:rsidR="00162D54" w:rsidRPr="00591182" w:rsidRDefault="004B635C">
      <w:r w:rsidRPr="00591182">
        <w:t xml:space="preserve">OTHERS PRESENT: </w:t>
      </w:r>
      <w:r w:rsidR="00CF4C47" w:rsidRPr="00591182">
        <w:t>Faye Waloch, Dave Even, Dennis Howey, Jessica Peterson, Kent Thor</w:t>
      </w:r>
      <w:r w:rsidR="00AB6F34" w:rsidRPr="00591182">
        <w:t>e</w:t>
      </w:r>
      <w:r w:rsidR="006B7781" w:rsidRPr="00591182">
        <w:t>son, Blair Hemminger, Jerry Wa</w:t>
      </w:r>
      <w:r w:rsidR="00525C83" w:rsidRPr="00591182">
        <w:t>swick</w:t>
      </w:r>
      <w:r w:rsidR="00763C41">
        <w:t xml:space="preserve">, Jeff Leadbetter </w:t>
      </w:r>
    </w:p>
    <w:p w14:paraId="7BFA7C60" w14:textId="77777777" w:rsidR="003A0153" w:rsidRPr="00591182" w:rsidRDefault="00EB7181" w:rsidP="00FC632D">
      <w:r w:rsidRPr="00591182">
        <w:t xml:space="preserve">Kent reported that the street project is up to date and he proposal to drop down to 1% retainage.  </w:t>
      </w:r>
      <w:r w:rsidR="00CF4C47" w:rsidRPr="00591182">
        <w:t>Linda</w:t>
      </w:r>
      <w:r w:rsidRPr="00591182">
        <w:t xml:space="preserve"> made the motion and </w:t>
      </w:r>
      <w:r w:rsidR="00CF4C47" w:rsidRPr="00591182">
        <w:t>ElRoy</w:t>
      </w:r>
      <w:r w:rsidRPr="00591182">
        <w:t xml:space="preserve"> seconded the motion and all ayes. </w:t>
      </w:r>
      <w:r w:rsidR="00CF4C47" w:rsidRPr="00591182">
        <w:t xml:space="preserve">Industrial Park is done with the water and sewer- would like to wait until next spring to do the drain and the panels. </w:t>
      </w:r>
      <w:r w:rsidRPr="00591182">
        <w:t xml:space="preserve"> Kent provides three </w:t>
      </w:r>
      <w:r w:rsidR="00926EF2" w:rsidRPr="00591182">
        <w:t xml:space="preserve">different </w:t>
      </w:r>
      <w:r w:rsidRPr="00591182">
        <w:t xml:space="preserve">sewer </w:t>
      </w:r>
      <w:r w:rsidR="00926EF2" w:rsidRPr="00591182">
        <w:t>options</w:t>
      </w:r>
      <w:r w:rsidRPr="00591182">
        <w:t xml:space="preserve"> for the Fairway Addition. No decision made, will need to talk to Clarmont and Asche’s. </w:t>
      </w:r>
    </w:p>
    <w:p w14:paraId="53827333" w14:textId="77777777" w:rsidR="003A0153" w:rsidRPr="00591182" w:rsidRDefault="003A0153" w:rsidP="00FC632D">
      <w:r w:rsidRPr="00591182">
        <w:t>Faye</w:t>
      </w:r>
      <w:r w:rsidR="00842433" w:rsidRPr="00591182">
        <w:t xml:space="preserve"> asked about the Café that was</w:t>
      </w:r>
      <w:r w:rsidRPr="00591182">
        <w:t xml:space="preserve"> charged in August when no one was in there</w:t>
      </w:r>
      <w:r w:rsidR="00842433" w:rsidRPr="00591182">
        <w:t>. There will be a credit this time since it was done that way in the pa</w:t>
      </w:r>
      <w:r w:rsidR="006B7781" w:rsidRPr="00591182">
        <w:t xml:space="preserve">st, but from this time forward there will be a charge to shut it off and to put back on. The council would like to see the inactive accounts be charged accordingly.  </w:t>
      </w:r>
    </w:p>
    <w:p w14:paraId="4E8A3CF9" w14:textId="77777777" w:rsidR="003A0153" w:rsidRPr="00591182" w:rsidRDefault="006B7781" w:rsidP="00FC632D">
      <w:r w:rsidRPr="00591182">
        <w:t>Blair Hemminger came to the council</w:t>
      </w:r>
      <w:r w:rsidR="003A0153" w:rsidRPr="00591182">
        <w:t xml:space="preserve"> </w:t>
      </w:r>
      <w:r w:rsidRPr="00591182">
        <w:t xml:space="preserve">with a complaint with a </w:t>
      </w:r>
      <w:r w:rsidR="00FB742B" w:rsidRPr="00591182">
        <w:t>hole in siding</w:t>
      </w:r>
      <w:r w:rsidRPr="00591182">
        <w:t xml:space="preserve"> of this rental house. The </w:t>
      </w:r>
      <w:r w:rsidR="00FB742B" w:rsidRPr="00591182">
        <w:t xml:space="preserve">city will take </w:t>
      </w:r>
      <w:r w:rsidRPr="00591182">
        <w:t xml:space="preserve">care </w:t>
      </w:r>
      <w:r w:rsidR="00FB742B" w:rsidRPr="00591182">
        <w:t xml:space="preserve">of the charges. </w:t>
      </w:r>
    </w:p>
    <w:p w14:paraId="2852074E" w14:textId="77777777" w:rsidR="00525C83" w:rsidRPr="00591182" w:rsidRDefault="00525C83" w:rsidP="00FC632D">
      <w:r w:rsidRPr="00591182">
        <w:t xml:space="preserve">Jerry came to the council with a concern on the cleanup weekend expenses. The cost is going up to $600.00 a time for their half and that is where most of the money goes from the Businessman Association.  Council would like to see the money go to better things in town, so the city will help with their </w:t>
      </w:r>
      <w:r w:rsidR="00804C92" w:rsidRPr="00591182">
        <w:t xml:space="preserve">cost. Residents will see an extra charge on their garbage bill.  ElRoy made a motion to raise $1.00 to the garage fee and Linda seconded and all ayes. </w:t>
      </w:r>
    </w:p>
    <w:p w14:paraId="6DEF15EC" w14:textId="77777777" w:rsidR="00B150A5" w:rsidRPr="00591182" w:rsidRDefault="00B150A5" w:rsidP="00FC632D">
      <w:r w:rsidRPr="00591182">
        <w:t>Karla made a motion for the final reading on the rate for 2013</w:t>
      </w:r>
      <w:r w:rsidR="00E810EB" w:rsidRPr="00591182">
        <w:t>, Ordinance No. 12-2</w:t>
      </w:r>
      <w:r w:rsidRPr="00591182">
        <w:t xml:space="preserve">, ElRoy seconded and all ayes.  </w:t>
      </w:r>
    </w:p>
    <w:p w14:paraId="0828EFBB" w14:textId="77777777" w:rsidR="00B150A5" w:rsidRPr="00591182" w:rsidRDefault="00804C92" w:rsidP="00FC632D">
      <w:r w:rsidRPr="00591182">
        <w:t>Building Permits/ Special Permits: Fence for Shawn Enge (Karla/Linda), Single wide trail</w:t>
      </w:r>
      <w:r w:rsidR="00B150A5" w:rsidRPr="00591182">
        <w:t>er to go in the Main Street Park</w:t>
      </w:r>
      <w:r w:rsidRPr="00591182">
        <w:t xml:space="preserve"> (ElRoy/Karla), Legion Raffle (</w:t>
      </w:r>
      <w:r w:rsidR="007E6E06" w:rsidRPr="00591182">
        <w:t>Karla, Linda</w:t>
      </w:r>
      <w:r w:rsidRPr="00591182">
        <w:t xml:space="preserve">) </w:t>
      </w:r>
    </w:p>
    <w:p w14:paraId="2581891D" w14:textId="77777777" w:rsidR="00804C92" w:rsidRPr="00591182" w:rsidRDefault="00B150A5" w:rsidP="00FC632D">
      <w:r w:rsidRPr="00591182">
        <w:t>Linda made a motion for the first reading of the fence</w:t>
      </w:r>
      <w:r w:rsidR="00804C92" w:rsidRPr="00591182">
        <w:t xml:space="preserve"> </w:t>
      </w:r>
      <w:r w:rsidRPr="00591182">
        <w:t xml:space="preserve">to be three feet from the property line and the finish side needs to be on the outside. Elroy seconded the motion and all ayes. </w:t>
      </w:r>
    </w:p>
    <w:p w14:paraId="7575EF81" w14:textId="77777777" w:rsidR="00B150A5" w:rsidRPr="00591182" w:rsidRDefault="00B150A5" w:rsidP="00FC632D">
      <w:r w:rsidRPr="00591182">
        <w:t xml:space="preserve">City shop is going up has siding up on two half walls.  </w:t>
      </w:r>
    </w:p>
    <w:p w14:paraId="48721D20" w14:textId="77777777" w:rsidR="00B150A5" w:rsidRPr="00591182" w:rsidRDefault="00B150A5" w:rsidP="00FC632D">
      <w:r w:rsidRPr="00591182">
        <w:t xml:space="preserve">Linda made a motion to have the trees on Hwy 13 will be removed at a cost of $675.00. Karla seconded the motion and all ayes. </w:t>
      </w:r>
    </w:p>
    <w:p w14:paraId="5CD438CD" w14:textId="77777777" w:rsidR="00B7532A" w:rsidRPr="00591182" w:rsidRDefault="00B7532A" w:rsidP="00FC632D">
      <w:r w:rsidRPr="00591182">
        <w:t xml:space="preserve">Blue flood house is coming along. Close date has been moved to December 2012, due to the appraiser. </w:t>
      </w:r>
    </w:p>
    <w:p w14:paraId="54940B0E" w14:textId="77777777" w:rsidR="00B7532A" w:rsidRPr="00591182" w:rsidRDefault="00B7532A" w:rsidP="00FC632D">
      <w:r w:rsidRPr="00591182">
        <w:t xml:space="preserve">Yellow flood house has the basement dug, basement will be poured and garage floor. Kari would like to finish a bathroom downstairs and possible sheetrock the basement. </w:t>
      </w:r>
    </w:p>
    <w:p w14:paraId="4E78F838" w14:textId="77777777" w:rsidR="00283D80" w:rsidRPr="00591182" w:rsidRDefault="00283D80" w:rsidP="00FC632D">
      <w:r w:rsidRPr="00591182">
        <w:t>D</w:t>
      </w:r>
      <w:r w:rsidR="00B7532A" w:rsidRPr="00591182">
        <w:t xml:space="preserve">aycare center </w:t>
      </w:r>
      <w:r w:rsidRPr="00591182">
        <w:t xml:space="preserve">was discussed. Need to look for a possible location in town. </w:t>
      </w:r>
    </w:p>
    <w:p w14:paraId="11D757E9" w14:textId="77777777" w:rsidR="00B454EB" w:rsidRPr="00591182" w:rsidRDefault="00B454EB" w:rsidP="00FC632D">
      <w:r w:rsidRPr="00591182">
        <w:t xml:space="preserve">Golf course report was presents. </w:t>
      </w:r>
    </w:p>
    <w:p w14:paraId="0D5437C6" w14:textId="77777777" w:rsidR="00E810EB" w:rsidRPr="00591182" w:rsidRDefault="00E810EB" w:rsidP="00FC632D">
      <w:r w:rsidRPr="00591182">
        <w:t>Dennis gave the maintenance report.  State health conducted the annual facilities inspection with no deficiencies</w:t>
      </w:r>
      <w:r w:rsidR="00632BA4" w:rsidRPr="00591182">
        <w:t xml:space="preserve">. Winter parking problems were also discussed, Dennis will order signs for Main Street. Snow Dozer came in and it should go a good job. </w:t>
      </w:r>
    </w:p>
    <w:p w14:paraId="72EC6E42" w14:textId="77777777" w:rsidR="00A0698A" w:rsidRDefault="00632BA4" w:rsidP="00CB7A38">
      <w:r w:rsidRPr="00591182">
        <w:t>Jessica gave an auditor report</w:t>
      </w:r>
      <w:r w:rsidR="00E57DF2" w:rsidRPr="00591182">
        <w:t>. Sargent County Bank has</w:t>
      </w:r>
      <w:r w:rsidR="00591182" w:rsidRPr="00591182">
        <w:t xml:space="preserve"> many</w:t>
      </w:r>
      <w:r w:rsidR="00E57DF2" w:rsidRPr="00591182">
        <w:t xml:space="preserve"> bank accounts that </w:t>
      </w:r>
      <w:r w:rsidR="00591182" w:rsidRPr="00591182">
        <w:t>need</w:t>
      </w:r>
      <w:r w:rsidR="00E57DF2" w:rsidRPr="00591182">
        <w:t xml:space="preserve"> to be combined into one </w:t>
      </w:r>
      <w:r w:rsidR="00591182" w:rsidRPr="00591182">
        <w:t xml:space="preserve">checking </w:t>
      </w:r>
      <w:r w:rsidR="00E57DF2" w:rsidRPr="00591182">
        <w:t>account</w:t>
      </w:r>
      <w:r w:rsidR="00591182" w:rsidRPr="00591182">
        <w:t xml:space="preserve"> and one money market account. Linda made a motion to accept</w:t>
      </w:r>
      <w:r w:rsidR="00E57DF2" w:rsidRPr="00591182">
        <w:t xml:space="preserve">, ElRoy seconded and all ayes. The </w:t>
      </w:r>
      <w:r w:rsidR="00591182" w:rsidRPr="00591182">
        <w:t xml:space="preserve">Gwinner Housing Authority </w:t>
      </w:r>
      <w:r w:rsidR="00E57DF2" w:rsidRPr="00591182">
        <w:t xml:space="preserve">would </w:t>
      </w:r>
      <w:r w:rsidR="00591182" w:rsidRPr="00591182">
        <w:t xml:space="preserve">still </w:t>
      </w:r>
      <w:r w:rsidR="00E57DF2" w:rsidRPr="00591182">
        <w:t xml:space="preserve">have a checking account and a saving account. </w:t>
      </w:r>
      <w:r w:rsidR="00591182" w:rsidRPr="00591182">
        <w:t xml:space="preserve"> Bank credit cards were discussed. Sargent County Bank does not offer a credit card only a debit card.  No </w:t>
      </w:r>
      <w:r w:rsidR="000874A2">
        <w:t>decision</w:t>
      </w:r>
      <w:r w:rsidR="00054800">
        <w:t xml:space="preserve"> was </w:t>
      </w:r>
      <w:r w:rsidR="00591182" w:rsidRPr="00591182">
        <w:t xml:space="preserve">made at this time. </w:t>
      </w:r>
    </w:p>
    <w:p w14:paraId="734ED72E" w14:textId="77777777" w:rsidR="00591182" w:rsidRDefault="00591182" w:rsidP="00CB7A38">
      <w:r w:rsidRPr="00591182">
        <w:t>Christmas party for the city will be after the December meeting.</w:t>
      </w:r>
    </w:p>
    <w:p w14:paraId="32A1EDA2" w14:textId="77777777" w:rsidR="00B40EE0" w:rsidRDefault="000874A2" w:rsidP="00CB7A38">
      <w:r>
        <w:t xml:space="preserve">November bills are the following: Payroll $9091.48, Hogness Construction $15,000,IRS$2939.18, NDPERS$3993.50, Wahpeton Fabrication $150, Verizonwireless $94.29, The Teller $190.61, Computer Express$69.97, Sakry plumbing $154.16, the Springs $1500, ServiceMaster $155, Readon Office $287.97, One Stop $689.97, ND One Call $21.25, NSC Minerals $2938.35,  Nd Insurance Dept $32.49, ND League of Cities $315, Hanson Sanitation $4100, Sargent County $3915.26, Nichole Noonan $586, ND Dept of Health $16, Midwest Pest Control $155, Martinson Home Center$12,278.70, Jacobson Implement $33,249.67, Jessica Peterson $27.07, Interstate Engineering $14,882.11,  </w:t>
      </w:r>
      <w:r>
        <w:lastRenderedPageBreak/>
        <w:t>Hawkins $3431.85, Hogness Construction $23,500, Full Circle $687.02, Fargo tractor $149.69, Enderson Construction $621, Dakota Plains $1392.15, Dickey Rural $445.64, Buhls $45, Arrowhead Transport $845.63, AW Diesel $448.47,Ottertail $4324.46, Waste Management $988.08, RDO Equipment $6142.33, Sanitation Products $738, Dakota Plains $930.78, Jessica Peterson $380.03, Bremer Bank $4500.18, Hansen Lumber $17,491.49, Dittmer Concrete$27,000, Computer Express $69.97, Ottertail $1825.75,Sakry $5349.77, Banyon Data$2585, Best Western $276.54, Workforce Saftey $350, ND Rural Water $100, Grotberg $9,900, Jacobson Implement$26.35, Waste Management $133.50.</w:t>
      </w:r>
    </w:p>
    <w:p w14:paraId="09262550" w14:textId="77777777" w:rsidR="00B40EE0" w:rsidRDefault="00B40EE0" w:rsidP="00CB7A38"/>
    <w:p w14:paraId="17723027" w14:textId="77777777" w:rsidR="00B40EE0" w:rsidRPr="00591182" w:rsidRDefault="00B40EE0" w:rsidP="00CB7A38"/>
    <w:p w14:paraId="12AE0397" w14:textId="77777777" w:rsidR="00CB7A38" w:rsidRPr="00591182" w:rsidRDefault="00796339" w:rsidP="00CB7A38">
      <w:r w:rsidRPr="00591182">
        <w:t xml:space="preserve">The meeting adjourned </w:t>
      </w:r>
      <w:r w:rsidR="002C247A" w:rsidRPr="00591182">
        <w:t xml:space="preserve">until </w:t>
      </w:r>
      <w:r w:rsidR="00525C83" w:rsidRPr="00591182">
        <w:t>December</w:t>
      </w:r>
      <w:r w:rsidRPr="00591182">
        <w:t xml:space="preserve"> </w:t>
      </w:r>
      <w:r w:rsidR="00525C83" w:rsidRPr="00591182">
        <w:t>10</w:t>
      </w:r>
      <w:r w:rsidRPr="00591182">
        <w:t xml:space="preserve">th </w:t>
      </w:r>
      <w:r w:rsidR="002C247A" w:rsidRPr="00591182">
        <w:t xml:space="preserve">at 5pm. </w:t>
      </w:r>
      <w:r w:rsidR="00CB7A38" w:rsidRPr="00591182">
        <w:t xml:space="preserve"> </w:t>
      </w:r>
    </w:p>
    <w:p w14:paraId="38CC6CE8" w14:textId="77777777" w:rsidR="00347767" w:rsidRDefault="00347767"/>
    <w:p w14:paraId="157ACAD6" w14:textId="77777777" w:rsidR="00A0698A" w:rsidRDefault="00A0698A"/>
    <w:p w14:paraId="22C44351" w14:textId="77777777" w:rsidR="00A0698A" w:rsidRDefault="00A0698A"/>
    <w:p w14:paraId="5E575084" w14:textId="77777777" w:rsidR="00A0698A" w:rsidRDefault="00A0698A"/>
    <w:p w14:paraId="56B8CCD7" w14:textId="77777777" w:rsidR="00A0698A" w:rsidRDefault="00A0698A"/>
    <w:p w14:paraId="0A973BBC" w14:textId="77777777" w:rsidR="00A0698A" w:rsidRDefault="00A0698A"/>
    <w:p w14:paraId="66DB56CA" w14:textId="77777777" w:rsidR="00A0698A" w:rsidRPr="00591182" w:rsidRDefault="00A0698A"/>
    <w:p w14:paraId="079D65C4" w14:textId="77777777" w:rsidR="00CB7A38" w:rsidRPr="00591182" w:rsidRDefault="00CB7A38"/>
    <w:p w14:paraId="3C55D6A3" w14:textId="77777777" w:rsidR="00CB7A38" w:rsidRPr="00591182" w:rsidRDefault="00CB7A38"/>
    <w:p w14:paraId="4417FB2A" w14:textId="77777777" w:rsidR="00C753FF" w:rsidRPr="00591182" w:rsidRDefault="00C753FF">
      <w:r w:rsidRPr="00591182">
        <w:t>____________________________</w:t>
      </w:r>
      <w:r w:rsidRPr="00591182">
        <w:tab/>
      </w:r>
      <w:r w:rsidRPr="00591182">
        <w:tab/>
      </w:r>
      <w:r w:rsidRPr="00591182">
        <w:tab/>
        <w:t>____________________________</w:t>
      </w:r>
    </w:p>
    <w:p w14:paraId="670B4CD4" w14:textId="77777777" w:rsidR="00C753FF" w:rsidRPr="00162D54" w:rsidRDefault="00517CE9">
      <w:pPr>
        <w:rPr>
          <w:sz w:val="20"/>
          <w:szCs w:val="20"/>
        </w:rPr>
      </w:pPr>
      <w:r w:rsidRPr="00591182">
        <w:t>D</w:t>
      </w:r>
      <w:r w:rsidR="007D60F5" w:rsidRPr="00591182">
        <w:t xml:space="preserve">an McKeever, Mayor </w:t>
      </w:r>
      <w:r w:rsidR="007D60F5" w:rsidRPr="00591182">
        <w:tab/>
      </w:r>
      <w:r w:rsidR="007D60F5" w:rsidRPr="00591182">
        <w:tab/>
      </w:r>
      <w:r w:rsidR="007D60F5" w:rsidRPr="00591182">
        <w:tab/>
      </w:r>
      <w:r w:rsidR="007D60F5" w:rsidRPr="00591182">
        <w:tab/>
      </w:r>
      <w:r w:rsidR="00880BB0" w:rsidRPr="00591182">
        <w:t>Jessica Peterson</w:t>
      </w:r>
      <w:r w:rsidR="000B6D1F" w:rsidRPr="00591182">
        <w:t>, City Auditor</w:t>
      </w:r>
      <w:r w:rsidR="00C753FF" w:rsidRPr="00591182">
        <w:tab/>
      </w:r>
      <w:r w:rsidR="00C753FF" w:rsidRPr="00591182">
        <w:tab/>
      </w:r>
      <w:r w:rsidR="00C753FF">
        <w:rPr>
          <w:sz w:val="20"/>
          <w:szCs w:val="20"/>
        </w:rPr>
        <w:tab/>
      </w:r>
      <w:r w:rsidR="00C753FF">
        <w:rPr>
          <w:sz w:val="20"/>
          <w:szCs w:val="20"/>
        </w:rPr>
        <w:tab/>
      </w:r>
    </w:p>
    <w:sectPr w:rsidR="00C753FF" w:rsidRPr="00162D54" w:rsidSect="007229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54"/>
    <w:rsid w:val="00011B57"/>
    <w:rsid w:val="00016B47"/>
    <w:rsid w:val="0001765D"/>
    <w:rsid w:val="000217B7"/>
    <w:rsid w:val="0002571A"/>
    <w:rsid w:val="00054800"/>
    <w:rsid w:val="0005563C"/>
    <w:rsid w:val="00063D18"/>
    <w:rsid w:val="00086EEB"/>
    <w:rsid w:val="000874A2"/>
    <w:rsid w:val="0009382F"/>
    <w:rsid w:val="000B27A5"/>
    <w:rsid w:val="000B3399"/>
    <w:rsid w:val="000B6699"/>
    <w:rsid w:val="000B6D1F"/>
    <w:rsid w:val="000E3582"/>
    <w:rsid w:val="000F0DA6"/>
    <w:rsid w:val="00103E0B"/>
    <w:rsid w:val="0012068D"/>
    <w:rsid w:val="0012545A"/>
    <w:rsid w:val="00126CD1"/>
    <w:rsid w:val="00134C57"/>
    <w:rsid w:val="0014623C"/>
    <w:rsid w:val="00147179"/>
    <w:rsid w:val="001471A2"/>
    <w:rsid w:val="00155DE0"/>
    <w:rsid w:val="001604E4"/>
    <w:rsid w:val="00162D54"/>
    <w:rsid w:val="00175313"/>
    <w:rsid w:val="00181B0F"/>
    <w:rsid w:val="001A5942"/>
    <w:rsid w:val="001C60DD"/>
    <w:rsid w:val="001C72AB"/>
    <w:rsid w:val="001E4CD9"/>
    <w:rsid w:val="001F1897"/>
    <w:rsid w:val="00224C71"/>
    <w:rsid w:val="00236817"/>
    <w:rsid w:val="002518BB"/>
    <w:rsid w:val="00251988"/>
    <w:rsid w:val="00281641"/>
    <w:rsid w:val="00283D80"/>
    <w:rsid w:val="00295BA6"/>
    <w:rsid w:val="002A3672"/>
    <w:rsid w:val="002C093C"/>
    <w:rsid w:val="002C247A"/>
    <w:rsid w:val="002C4605"/>
    <w:rsid w:val="002E5A3F"/>
    <w:rsid w:val="002E77B7"/>
    <w:rsid w:val="002F2EAE"/>
    <w:rsid w:val="00302DB4"/>
    <w:rsid w:val="003052E5"/>
    <w:rsid w:val="00307BA0"/>
    <w:rsid w:val="00307BF5"/>
    <w:rsid w:val="0031147E"/>
    <w:rsid w:val="0031229B"/>
    <w:rsid w:val="003206F3"/>
    <w:rsid w:val="00347767"/>
    <w:rsid w:val="00351393"/>
    <w:rsid w:val="00353A6D"/>
    <w:rsid w:val="003550C7"/>
    <w:rsid w:val="00374D9A"/>
    <w:rsid w:val="003A0153"/>
    <w:rsid w:val="003A6759"/>
    <w:rsid w:val="003B328A"/>
    <w:rsid w:val="003B636B"/>
    <w:rsid w:val="003C0EFD"/>
    <w:rsid w:val="003C49C2"/>
    <w:rsid w:val="003C79C7"/>
    <w:rsid w:val="003E4435"/>
    <w:rsid w:val="004005C0"/>
    <w:rsid w:val="004066C1"/>
    <w:rsid w:val="00414D98"/>
    <w:rsid w:val="00421897"/>
    <w:rsid w:val="00425A25"/>
    <w:rsid w:val="00434D51"/>
    <w:rsid w:val="00453443"/>
    <w:rsid w:val="00472F16"/>
    <w:rsid w:val="00475331"/>
    <w:rsid w:val="00484AA6"/>
    <w:rsid w:val="00490E71"/>
    <w:rsid w:val="004A3F81"/>
    <w:rsid w:val="004B1D4D"/>
    <w:rsid w:val="004B2C43"/>
    <w:rsid w:val="004B635C"/>
    <w:rsid w:val="004C2015"/>
    <w:rsid w:val="004D14E8"/>
    <w:rsid w:val="004E3985"/>
    <w:rsid w:val="004F13DD"/>
    <w:rsid w:val="00511643"/>
    <w:rsid w:val="005172FF"/>
    <w:rsid w:val="00517625"/>
    <w:rsid w:val="00517BEB"/>
    <w:rsid w:val="00517CE9"/>
    <w:rsid w:val="00525C83"/>
    <w:rsid w:val="005402C3"/>
    <w:rsid w:val="00570E3C"/>
    <w:rsid w:val="00591182"/>
    <w:rsid w:val="005A373E"/>
    <w:rsid w:val="005A5594"/>
    <w:rsid w:val="005B629A"/>
    <w:rsid w:val="005C0B15"/>
    <w:rsid w:val="005C5D63"/>
    <w:rsid w:val="005C7686"/>
    <w:rsid w:val="005D602D"/>
    <w:rsid w:val="00612D94"/>
    <w:rsid w:val="0062094A"/>
    <w:rsid w:val="00622E97"/>
    <w:rsid w:val="00632BA4"/>
    <w:rsid w:val="006343CA"/>
    <w:rsid w:val="00640DCA"/>
    <w:rsid w:val="00647A2A"/>
    <w:rsid w:val="00652F4C"/>
    <w:rsid w:val="0065571F"/>
    <w:rsid w:val="00660878"/>
    <w:rsid w:val="00682066"/>
    <w:rsid w:val="006B014D"/>
    <w:rsid w:val="006B7781"/>
    <w:rsid w:val="006D524E"/>
    <w:rsid w:val="006E5068"/>
    <w:rsid w:val="006F0101"/>
    <w:rsid w:val="006F3E2B"/>
    <w:rsid w:val="007023B7"/>
    <w:rsid w:val="00705BC2"/>
    <w:rsid w:val="00722950"/>
    <w:rsid w:val="0072751D"/>
    <w:rsid w:val="0074309F"/>
    <w:rsid w:val="00763C41"/>
    <w:rsid w:val="00763E3C"/>
    <w:rsid w:val="0077595E"/>
    <w:rsid w:val="00777F99"/>
    <w:rsid w:val="00782BDE"/>
    <w:rsid w:val="0078454A"/>
    <w:rsid w:val="00785A83"/>
    <w:rsid w:val="00794286"/>
    <w:rsid w:val="00796339"/>
    <w:rsid w:val="00797967"/>
    <w:rsid w:val="007A1CF4"/>
    <w:rsid w:val="007C12A0"/>
    <w:rsid w:val="007D07A6"/>
    <w:rsid w:val="007D539F"/>
    <w:rsid w:val="007D59E9"/>
    <w:rsid w:val="007D60F5"/>
    <w:rsid w:val="007E4BBD"/>
    <w:rsid w:val="007E6E06"/>
    <w:rsid w:val="008030F8"/>
    <w:rsid w:val="00804C92"/>
    <w:rsid w:val="00806238"/>
    <w:rsid w:val="00826781"/>
    <w:rsid w:val="00831282"/>
    <w:rsid w:val="00842433"/>
    <w:rsid w:val="00860C04"/>
    <w:rsid w:val="0086452D"/>
    <w:rsid w:val="00880BB0"/>
    <w:rsid w:val="0088230D"/>
    <w:rsid w:val="00886042"/>
    <w:rsid w:val="00887D0B"/>
    <w:rsid w:val="00890095"/>
    <w:rsid w:val="00896356"/>
    <w:rsid w:val="00897238"/>
    <w:rsid w:val="008A2183"/>
    <w:rsid w:val="008A469F"/>
    <w:rsid w:val="008B39DE"/>
    <w:rsid w:val="008B4776"/>
    <w:rsid w:val="008C1D00"/>
    <w:rsid w:val="008D3FD4"/>
    <w:rsid w:val="008F62A1"/>
    <w:rsid w:val="0090393A"/>
    <w:rsid w:val="00926EF2"/>
    <w:rsid w:val="00936361"/>
    <w:rsid w:val="00940E59"/>
    <w:rsid w:val="0094258F"/>
    <w:rsid w:val="00955464"/>
    <w:rsid w:val="00963A24"/>
    <w:rsid w:val="00965248"/>
    <w:rsid w:val="00977931"/>
    <w:rsid w:val="009954C6"/>
    <w:rsid w:val="0099563E"/>
    <w:rsid w:val="009A7155"/>
    <w:rsid w:val="009C498C"/>
    <w:rsid w:val="009C4DF7"/>
    <w:rsid w:val="009D22A3"/>
    <w:rsid w:val="009E2E3B"/>
    <w:rsid w:val="00A0698A"/>
    <w:rsid w:val="00A13447"/>
    <w:rsid w:val="00A40BF6"/>
    <w:rsid w:val="00A46071"/>
    <w:rsid w:val="00A5257B"/>
    <w:rsid w:val="00A7622C"/>
    <w:rsid w:val="00A9134D"/>
    <w:rsid w:val="00A91C8B"/>
    <w:rsid w:val="00AB6F34"/>
    <w:rsid w:val="00AB71A2"/>
    <w:rsid w:val="00AC2A4A"/>
    <w:rsid w:val="00AC5497"/>
    <w:rsid w:val="00AC5756"/>
    <w:rsid w:val="00AD6BBB"/>
    <w:rsid w:val="00AE132C"/>
    <w:rsid w:val="00AE7880"/>
    <w:rsid w:val="00AF0472"/>
    <w:rsid w:val="00AF5FFF"/>
    <w:rsid w:val="00B0236E"/>
    <w:rsid w:val="00B047E6"/>
    <w:rsid w:val="00B11A67"/>
    <w:rsid w:val="00B150A5"/>
    <w:rsid w:val="00B17152"/>
    <w:rsid w:val="00B31C53"/>
    <w:rsid w:val="00B33AEA"/>
    <w:rsid w:val="00B34810"/>
    <w:rsid w:val="00B40206"/>
    <w:rsid w:val="00B40EE0"/>
    <w:rsid w:val="00B454EB"/>
    <w:rsid w:val="00B57D73"/>
    <w:rsid w:val="00B71357"/>
    <w:rsid w:val="00B71F01"/>
    <w:rsid w:val="00B7532A"/>
    <w:rsid w:val="00B94BD1"/>
    <w:rsid w:val="00B97E7E"/>
    <w:rsid w:val="00BA3ABC"/>
    <w:rsid w:val="00BB093E"/>
    <w:rsid w:val="00BD069B"/>
    <w:rsid w:val="00BF396C"/>
    <w:rsid w:val="00BF48D5"/>
    <w:rsid w:val="00BF5EB5"/>
    <w:rsid w:val="00C03DCA"/>
    <w:rsid w:val="00C12D83"/>
    <w:rsid w:val="00C146BA"/>
    <w:rsid w:val="00C16955"/>
    <w:rsid w:val="00C2372C"/>
    <w:rsid w:val="00C359D1"/>
    <w:rsid w:val="00C40CEE"/>
    <w:rsid w:val="00C41415"/>
    <w:rsid w:val="00C43B56"/>
    <w:rsid w:val="00C43E80"/>
    <w:rsid w:val="00C46FBC"/>
    <w:rsid w:val="00C7076B"/>
    <w:rsid w:val="00C753FF"/>
    <w:rsid w:val="00CA205F"/>
    <w:rsid w:val="00CA2DB4"/>
    <w:rsid w:val="00CA7F61"/>
    <w:rsid w:val="00CB7A38"/>
    <w:rsid w:val="00CF4C47"/>
    <w:rsid w:val="00CF793D"/>
    <w:rsid w:val="00D02362"/>
    <w:rsid w:val="00D04288"/>
    <w:rsid w:val="00D20E25"/>
    <w:rsid w:val="00D21B4B"/>
    <w:rsid w:val="00D23DD3"/>
    <w:rsid w:val="00D311E9"/>
    <w:rsid w:val="00D420F8"/>
    <w:rsid w:val="00D42296"/>
    <w:rsid w:val="00D941E4"/>
    <w:rsid w:val="00DC1AD7"/>
    <w:rsid w:val="00DD2918"/>
    <w:rsid w:val="00DD5AB7"/>
    <w:rsid w:val="00DE11AB"/>
    <w:rsid w:val="00DF07D2"/>
    <w:rsid w:val="00DF6976"/>
    <w:rsid w:val="00E01091"/>
    <w:rsid w:val="00E20A3E"/>
    <w:rsid w:val="00E442D3"/>
    <w:rsid w:val="00E51D30"/>
    <w:rsid w:val="00E525BE"/>
    <w:rsid w:val="00E57DF2"/>
    <w:rsid w:val="00E66961"/>
    <w:rsid w:val="00E672F7"/>
    <w:rsid w:val="00E77563"/>
    <w:rsid w:val="00E810EB"/>
    <w:rsid w:val="00E91F97"/>
    <w:rsid w:val="00E93BF1"/>
    <w:rsid w:val="00EA4AFB"/>
    <w:rsid w:val="00EB3731"/>
    <w:rsid w:val="00EB7181"/>
    <w:rsid w:val="00EC35DF"/>
    <w:rsid w:val="00EC3790"/>
    <w:rsid w:val="00ED674D"/>
    <w:rsid w:val="00EE0527"/>
    <w:rsid w:val="00EE2A14"/>
    <w:rsid w:val="00EF3699"/>
    <w:rsid w:val="00F1128D"/>
    <w:rsid w:val="00F157E3"/>
    <w:rsid w:val="00F32831"/>
    <w:rsid w:val="00F34D3A"/>
    <w:rsid w:val="00F41A6D"/>
    <w:rsid w:val="00F42F71"/>
    <w:rsid w:val="00F557D4"/>
    <w:rsid w:val="00F80B9C"/>
    <w:rsid w:val="00F83CEE"/>
    <w:rsid w:val="00F84FD9"/>
    <w:rsid w:val="00F97C1D"/>
    <w:rsid w:val="00FA1EF7"/>
    <w:rsid w:val="00FA4624"/>
    <w:rsid w:val="00FA73A3"/>
    <w:rsid w:val="00FB6E4A"/>
    <w:rsid w:val="00FB742B"/>
    <w:rsid w:val="00FC5230"/>
    <w:rsid w:val="00FC632D"/>
    <w:rsid w:val="00FF0BAF"/>
    <w:rsid w:val="00FF7F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EA1D"/>
  <w15:docId w15:val="{7D245B9F-638D-4B1A-A160-A6DDF1D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City of Gwinner</cp:lastModifiedBy>
  <cp:revision>2</cp:revision>
  <cp:lastPrinted>2012-05-08T01:44:00Z</cp:lastPrinted>
  <dcterms:created xsi:type="dcterms:W3CDTF">2023-08-03T17:59:00Z</dcterms:created>
  <dcterms:modified xsi:type="dcterms:W3CDTF">2023-08-03T17:59:00Z</dcterms:modified>
</cp:coreProperties>
</file>