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55B3" w14:textId="77777777" w:rsidR="00C46FBC" w:rsidRPr="00162D54" w:rsidRDefault="00162D54">
      <w:pPr>
        <w:rPr>
          <w:b/>
          <w:sz w:val="24"/>
          <w:szCs w:val="24"/>
        </w:rPr>
      </w:pPr>
      <w:r w:rsidRPr="00162D54">
        <w:rPr>
          <w:b/>
          <w:sz w:val="24"/>
          <w:szCs w:val="24"/>
        </w:rPr>
        <w:t>MINUTES OF THE REGULAR MEETING FOR THE CITY COUNCIL FOR THE CITY OF GWINNER, SARGENT COUN</w:t>
      </w:r>
      <w:r w:rsidR="00890095">
        <w:rPr>
          <w:b/>
          <w:sz w:val="24"/>
          <w:szCs w:val="24"/>
        </w:rPr>
        <w:t>TY, NORTH DAKOTA, HELD FEBRUARY 6</w:t>
      </w:r>
      <w:r w:rsidRPr="00162D54">
        <w:rPr>
          <w:b/>
          <w:sz w:val="24"/>
          <w:szCs w:val="24"/>
        </w:rPr>
        <w:t>, 2012 AT 5 PM IN THE GWINNER EMS BUILDING, GWINNER, ND 58040.</w:t>
      </w:r>
    </w:p>
    <w:p w14:paraId="3A7F88EC" w14:textId="77777777" w:rsidR="00162D54" w:rsidRDefault="00162D54">
      <w:pPr>
        <w:rPr>
          <w:b/>
          <w:sz w:val="20"/>
          <w:szCs w:val="20"/>
        </w:rPr>
      </w:pPr>
    </w:p>
    <w:p w14:paraId="49B497DB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>MEMBERS PRESENT: Karla Ulven, ElR</w:t>
      </w:r>
      <w:r w:rsidR="00890095">
        <w:rPr>
          <w:sz w:val="20"/>
          <w:szCs w:val="20"/>
        </w:rPr>
        <w:t xml:space="preserve">oy Odegard, Dan McKeever and </w:t>
      </w:r>
      <w:r>
        <w:rPr>
          <w:sz w:val="20"/>
          <w:szCs w:val="20"/>
        </w:rPr>
        <w:t>Linda Johnson</w:t>
      </w:r>
    </w:p>
    <w:p w14:paraId="30328965" w14:textId="77777777" w:rsidR="00162D54" w:rsidRDefault="00162D54">
      <w:pPr>
        <w:rPr>
          <w:sz w:val="20"/>
          <w:szCs w:val="20"/>
        </w:rPr>
      </w:pPr>
    </w:p>
    <w:p w14:paraId="1DCDC38E" w14:textId="77777777" w:rsidR="00162D54" w:rsidRDefault="00890095">
      <w:pPr>
        <w:rPr>
          <w:sz w:val="20"/>
          <w:szCs w:val="20"/>
        </w:rPr>
      </w:pPr>
      <w:r>
        <w:rPr>
          <w:sz w:val="20"/>
          <w:szCs w:val="20"/>
        </w:rPr>
        <w:t>MEMBERS ABSENT: Jerry Zetocha</w:t>
      </w:r>
    </w:p>
    <w:p w14:paraId="79D3EC95" w14:textId="77777777" w:rsidR="00162D54" w:rsidRDefault="00162D54">
      <w:pPr>
        <w:rPr>
          <w:sz w:val="20"/>
          <w:szCs w:val="20"/>
        </w:rPr>
      </w:pPr>
    </w:p>
    <w:p w14:paraId="522813B4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 xml:space="preserve">OTHERS PRESENT: Jeff Anderson, Dennis Howey, </w:t>
      </w:r>
      <w:r w:rsidR="00890095">
        <w:rPr>
          <w:sz w:val="20"/>
          <w:szCs w:val="20"/>
        </w:rPr>
        <w:t>Paige Kerry, Jeff Leadbetter,</w:t>
      </w:r>
      <w:r>
        <w:rPr>
          <w:sz w:val="20"/>
          <w:szCs w:val="20"/>
        </w:rPr>
        <w:t xml:space="preserve"> Dave Even</w:t>
      </w:r>
      <w:r w:rsidR="00647A2A">
        <w:rPr>
          <w:sz w:val="20"/>
          <w:szCs w:val="20"/>
        </w:rPr>
        <w:t xml:space="preserve">, </w:t>
      </w:r>
      <w:proofErr w:type="spellStart"/>
      <w:r w:rsidR="00647A2A">
        <w:rPr>
          <w:sz w:val="20"/>
          <w:szCs w:val="20"/>
        </w:rPr>
        <w:t>Kent</w:t>
      </w:r>
      <w:r w:rsidR="00C43B56">
        <w:rPr>
          <w:sz w:val="20"/>
          <w:szCs w:val="20"/>
        </w:rPr>
        <w:t>Thoreson</w:t>
      </w:r>
      <w:proofErr w:type="spellEnd"/>
      <w:r w:rsidR="00C43B56">
        <w:rPr>
          <w:sz w:val="20"/>
          <w:szCs w:val="20"/>
        </w:rPr>
        <w:t xml:space="preserve">, Dave </w:t>
      </w:r>
      <w:proofErr w:type="spellStart"/>
      <w:r w:rsidR="00C43B56">
        <w:rPr>
          <w:sz w:val="20"/>
          <w:szCs w:val="20"/>
        </w:rPr>
        <w:t>Kozok</w:t>
      </w:r>
      <w:proofErr w:type="spellEnd"/>
      <w:r w:rsidR="00890095">
        <w:rPr>
          <w:sz w:val="20"/>
          <w:szCs w:val="20"/>
        </w:rPr>
        <w:t xml:space="preserve"> and Jessica Peterson </w:t>
      </w:r>
    </w:p>
    <w:p w14:paraId="6688B8BB" w14:textId="77777777" w:rsidR="00162D54" w:rsidRDefault="00162D54">
      <w:pPr>
        <w:rPr>
          <w:sz w:val="20"/>
          <w:szCs w:val="20"/>
        </w:rPr>
      </w:pPr>
    </w:p>
    <w:p w14:paraId="2623BDB2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>The meeting was called to order by Mayor McKeever.</w:t>
      </w:r>
    </w:p>
    <w:p w14:paraId="44310E63" w14:textId="77777777" w:rsidR="00162D54" w:rsidRDefault="00162D54">
      <w:pPr>
        <w:rPr>
          <w:sz w:val="20"/>
          <w:szCs w:val="20"/>
        </w:rPr>
      </w:pPr>
    </w:p>
    <w:p w14:paraId="2901B2B3" w14:textId="77777777" w:rsidR="00162D54" w:rsidRDefault="00890095">
      <w:pPr>
        <w:rPr>
          <w:sz w:val="20"/>
          <w:szCs w:val="20"/>
        </w:rPr>
      </w:pPr>
      <w:r>
        <w:rPr>
          <w:sz w:val="20"/>
          <w:szCs w:val="20"/>
        </w:rPr>
        <w:t>The minutes from January were approved</w:t>
      </w:r>
      <w:r w:rsidR="00162D54">
        <w:rPr>
          <w:sz w:val="20"/>
          <w:szCs w:val="20"/>
        </w:rPr>
        <w:t>.</w:t>
      </w:r>
    </w:p>
    <w:p w14:paraId="4131427C" w14:textId="77777777" w:rsidR="00890095" w:rsidRDefault="00453443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890095">
        <w:rPr>
          <w:sz w:val="20"/>
          <w:szCs w:val="20"/>
        </w:rPr>
        <w:t xml:space="preserve">Dan introduced Jessica Peterson. </w:t>
      </w:r>
      <w:r w:rsidR="00472F16">
        <w:rPr>
          <w:sz w:val="20"/>
          <w:szCs w:val="20"/>
        </w:rPr>
        <w:t>Elroy</w:t>
      </w:r>
      <w:r w:rsidR="00647A2A">
        <w:rPr>
          <w:sz w:val="20"/>
          <w:szCs w:val="20"/>
        </w:rPr>
        <w:t xml:space="preserve"> made a</w:t>
      </w:r>
      <w:r w:rsidR="00890095">
        <w:rPr>
          <w:sz w:val="20"/>
          <w:szCs w:val="20"/>
        </w:rPr>
        <w:t xml:space="preserve"> motion to hire</w:t>
      </w:r>
      <w:r w:rsidR="00472F16">
        <w:rPr>
          <w:sz w:val="20"/>
          <w:szCs w:val="20"/>
        </w:rPr>
        <w:t xml:space="preserve"> Jessica Peterson as the Gwinner City Auditor.  </w:t>
      </w:r>
      <w:r w:rsidR="00647A2A">
        <w:rPr>
          <w:sz w:val="20"/>
          <w:szCs w:val="20"/>
        </w:rPr>
        <w:t>Karla seconded</w:t>
      </w:r>
      <w:r w:rsidR="00472F16">
        <w:rPr>
          <w:sz w:val="20"/>
          <w:szCs w:val="20"/>
        </w:rPr>
        <w:t xml:space="preserve"> the motion.   All voted aye and the motion carried.</w:t>
      </w:r>
    </w:p>
    <w:p w14:paraId="19D07780" w14:textId="77777777" w:rsidR="00C753FF" w:rsidRDefault="00C753FF">
      <w:pPr>
        <w:rPr>
          <w:sz w:val="20"/>
          <w:szCs w:val="20"/>
        </w:rPr>
      </w:pPr>
    </w:p>
    <w:p w14:paraId="6D8524EA" w14:textId="77777777" w:rsidR="00162D54" w:rsidRDefault="00162D54">
      <w:pPr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27E626C9" w14:textId="77777777" w:rsidR="00162D54" w:rsidRDefault="00162D54">
      <w:pPr>
        <w:rPr>
          <w:sz w:val="20"/>
          <w:szCs w:val="20"/>
        </w:rPr>
      </w:pPr>
    </w:p>
    <w:p w14:paraId="436AB793" w14:textId="77777777" w:rsidR="00647A2A" w:rsidRDefault="00647A2A">
      <w:pPr>
        <w:rPr>
          <w:sz w:val="20"/>
          <w:szCs w:val="20"/>
        </w:rPr>
      </w:pPr>
      <w:r>
        <w:rPr>
          <w:sz w:val="20"/>
          <w:szCs w:val="20"/>
        </w:rPr>
        <w:t>Bid opening for the Industrial Park was on February 6</w:t>
      </w:r>
      <w:r w:rsidRPr="00647A2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4pm. Kent reported t</w:t>
      </w:r>
      <w:r w:rsidR="000217B7">
        <w:rPr>
          <w:sz w:val="20"/>
          <w:szCs w:val="20"/>
        </w:rPr>
        <w:t xml:space="preserve">hat there was 7 bidders. Voss was the lowest bidder </w:t>
      </w:r>
      <w:r>
        <w:rPr>
          <w:sz w:val="20"/>
          <w:szCs w:val="20"/>
        </w:rPr>
        <w:t xml:space="preserve">at $155,012.53 and the option 1 is $25,105.00 with a total of $180,117.55. Kindred came in second at $160,310.20 and the option 1 is $25,525.00 with a total of $185,835.20.  Interstate will investigate Voss and we will award the bidder at the March Meeting. </w:t>
      </w:r>
    </w:p>
    <w:p w14:paraId="701151F9" w14:textId="77777777" w:rsidR="00647A2A" w:rsidRDefault="00647A2A">
      <w:pPr>
        <w:rPr>
          <w:sz w:val="20"/>
          <w:szCs w:val="20"/>
        </w:rPr>
      </w:pPr>
    </w:p>
    <w:p w14:paraId="6382B9E9" w14:textId="77777777" w:rsidR="00647A2A" w:rsidRDefault="00647A2A">
      <w:pPr>
        <w:rPr>
          <w:sz w:val="20"/>
          <w:szCs w:val="20"/>
        </w:rPr>
      </w:pPr>
      <w:r>
        <w:rPr>
          <w:sz w:val="20"/>
          <w:szCs w:val="20"/>
        </w:rPr>
        <w:t xml:space="preserve">Golf Course lots and GCDC lots on the east side of the street have interstate plot a plan for the lots. Check on ownership of the lands. </w:t>
      </w:r>
    </w:p>
    <w:p w14:paraId="2923149C" w14:textId="77777777" w:rsidR="00647A2A" w:rsidRDefault="00647A2A">
      <w:pPr>
        <w:rPr>
          <w:sz w:val="20"/>
          <w:szCs w:val="20"/>
        </w:rPr>
      </w:pPr>
    </w:p>
    <w:p w14:paraId="41DA6CE7" w14:textId="77777777" w:rsidR="00647A2A" w:rsidRDefault="00647A2A">
      <w:pPr>
        <w:rPr>
          <w:sz w:val="20"/>
          <w:szCs w:val="20"/>
        </w:rPr>
      </w:pPr>
      <w:r>
        <w:rPr>
          <w:sz w:val="20"/>
          <w:szCs w:val="20"/>
        </w:rPr>
        <w:t>Police Report was reported by Dave K</w:t>
      </w:r>
      <w:r w:rsidR="00C43B56">
        <w:rPr>
          <w:sz w:val="20"/>
          <w:szCs w:val="20"/>
        </w:rPr>
        <w:t>ozok. Some arrest</w:t>
      </w:r>
      <w:r w:rsidR="000217B7">
        <w:rPr>
          <w:sz w:val="20"/>
          <w:szCs w:val="20"/>
        </w:rPr>
        <w:t xml:space="preserve"> have been made</w:t>
      </w:r>
      <w:r w:rsidR="00C43B56">
        <w:rPr>
          <w:sz w:val="20"/>
          <w:szCs w:val="20"/>
        </w:rPr>
        <w:t>, traffic patrol has been staggered. Travis was</w:t>
      </w:r>
      <w:r w:rsidR="00FA73A3">
        <w:rPr>
          <w:sz w:val="20"/>
          <w:szCs w:val="20"/>
        </w:rPr>
        <w:t xml:space="preserve"> wondering on stop sign locations</w:t>
      </w:r>
      <w:r w:rsidR="00C43B56">
        <w:rPr>
          <w:sz w:val="20"/>
          <w:szCs w:val="20"/>
        </w:rPr>
        <w:t xml:space="preserve">. </w:t>
      </w:r>
      <w:r w:rsidR="000217B7">
        <w:rPr>
          <w:sz w:val="20"/>
          <w:szCs w:val="20"/>
        </w:rPr>
        <w:t xml:space="preserve"> There was a burglary/vandalism </w:t>
      </w:r>
      <w:r w:rsidR="00C43B56">
        <w:rPr>
          <w:sz w:val="20"/>
          <w:szCs w:val="20"/>
        </w:rPr>
        <w:t xml:space="preserve">and drug bust. Overall it was a busy month.  </w:t>
      </w:r>
    </w:p>
    <w:p w14:paraId="7390B7A7" w14:textId="77777777" w:rsidR="00647A2A" w:rsidRDefault="00647A2A">
      <w:pPr>
        <w:rPr>
          <w:sz w:val="20"/>
          <w:szCs w:val="20"/>
        </w:rPr>
      </w:pPr>
    </w:p>
    <w:p w14:paraId="11E2646D" w14:textId="77777777" w:rsidR="00C43B56" w:rsidRDefault="00162D54">
      <w:pPr>
        <w:rPr>
          <w:sz w:val="20"/>
          <w:szCs w:val="20"/>
        </w:rPr>
      </w:pPr>
      <w:r>
        <w:rPr>
          <w:sz w:val="20"/>
          <w:szCs w:val="20"/>
        </w:rPr>
        <w:t xml:space="preserve">Public works report was given by Dennis Howey.  </w:t>
      </w:r>
      <w:r w:rsidR="00C43B56">
        <w:rPr>
          <w:sz w:val="20"/>
          <w:szCs w:val="20"/>
        </w:rPr>
        <w:t>Dennis reported overall water usage has been down. Denny met with Bobcat on gar</w:t>
      </w:r>
      <w:r w:rsidR="000217B7">
        <w:rPr>
          <w:sz w:val="20"/>
          <w:szCs w:val="20"/>
        </w:rPr>
        <w:t>b</w:t>
      </w:r>
      <w:r w:rsidR="00C43B56">
        <w:rPr>
          <w:sz w:val="20"/>
          <w:szCs w:val="20"/>
        </w:rPr>
        <w:t>age issues, will get more numbers to them before acti</w:t>
      </w:r>
      <w:r w:rsidR="000217B7">
        <w:rPr>
          <w:sz w:val="20"/>
          <w:szCs w:val="20"/>
        </w:rPr>
        <w:t>on. Denny has gone to Electric P</w:t>
      </w:r>
      <w:r w:rsidR="00C43B56">
        <w:rPr>
          <w:sz w:val="20"/>
          <w:szCs w:val="20"/>
        </w:rPr>
        <w:t xml:space="preserve">ump for service on lift stations. </w:t>
      </w:r>
      <w:r w:rsidR="00C41415">
        <w:rPr>
          <w:sz w:val="20"/>
          <w:szCs w:val="20"/>
        </w:rPr>
        <w:t xml:space="preserve">Denny also stated that snow </w:t>
      </w:r>
      <w:r w:rsidR="00936361">
        <w:rPr>
          <w:sz w:val="20"/>
          <w:szCs w:val="20"/>
        </w:rPr>
        <w:t>removal</w:t>
      </w:r>
      <w:r w:rsidR="00C41415">
        <w:rPr>
          <w:sz w:val="20"/>
          <w:szCs w:val="20"/>
        </w:rPr>
        <w:t xml:space="preserve"> has been going extremely well this</w:t>
      </w:r>
      <w:r w:rsidR="00511643">
        <w:rPr>
          <w:sz w:val="20"/>
          <w:szCs w:val="20"/>
        </w:rPr>
        <w:t xml:space="preserve"> year;</w:t>
      </w:r>
      <w:r w:rsidR="00C43B56">
        <w:rPr>
          <w:sz w:val="20"/>
          <w:szCs w:val="20"/>
        </w:rPr>
        <w:t xml:space="preserve"> the snow fences are getting destroyed in the north addition. </w:t>
      </w:r>
      <w:r w:rsidR="008C1D00">
        <w:rPr>
          <w:sz w:val="20"/>
          <w:szCs w:val="20"/>
        </w:rPr>
        <w:t xml:space="preserve">The council will be touring the water plant after the next meeting. </w:t>
      </w:r>
    </w:p>
    <w:p w14:paraId="35336CA9" w14:textId="77777777" w:rsidR="008C1D00" w:rsidRDefault="008C1D00">
      <w:pPr>
        <w:rPr>
          <w:sz w:val="20"/>
          <w:szCs w:val="20"/>
        </w:rPr>
      </w:pPr>
    </w:p>
    <w:p w14:paraId="10DC58AD" w14:textId="77777777" w:rsidR="00434D51" w:rsidRDefault="00936361">
      <w:pPr>
        <w:rPr>
          <w:sz w:val="20"/>
          <w:szCs w:val="20"/>
        </w:rPr>
      </w:pPr>
      <w:r>
        <w:rPr>
          <w:sz w:val="20"/>
          <w:szCs w:val="20"/>
        </w:rPr>
        <w:t>TIF PROJECTS:</w:t>
      </w:r>
    </w:p>
    <w:p w14:paraId="7042B10C" w14:textId="77777777" w:rsidR="00936361" w:rsidRDefault="008C1D00">
      <w:pPr>
        <w:rPr>
          <w:sz w:val="20"/>
          <w:szCs w:val="20"/>
        </w:rPr>
      </w:pPr>
      <w:r>
        <w:rPr>
          <w:sz w:val="20"/>
          <w:szCs w:val="20"/>
        </w:rPr>
        <w:t xml:space="preserve">Industrial Park was discussed. </w:t>
      </w:r>
    </w:p>
    <w:p w14:paraId="498F0F25" w14:textId="77777777" w:rsidR="008C1D00" w:rsidRDefault="008C1D00">
      <w:pPr>
        <w:rPr>
          <w:sz w:val="20"/>
          <w:szCs w:val="20"/>
        </w:rPr>
      </w:pPr>
      <w:r>
        <w:rPr>
          <w:sz w:val="20"/>
          <w:szCs w:val="20"/>
        </w:rPr>
        <w:t xml:space="preserve">Jeff reported the community center ceiling and light were being insulated and the back doors will be installed next week.  </w:t>
      </w:r>
    </w:p>
    <w:p w14:paraId="1044ECF7" w14:textId="77777777" w:rsidR="008C1D00" w:rsidRDefault="008C1D00">
      <w:pPr>
        <w:rPr>
          <w:sz w:val="20"/>
          <w:szCs w:val="20"/>
        </w:rPr>
      </w:pPr>
      <w:r>
        <w:rPr>
          <w:sz w:val="20"/>
          <w:szCs w:val="20"/>
        </w:rPr>
        <w:t>Second reading of Ordinance</w:t>
      </w:r>
      <w:r w:rsidR="000B6D1F">
        <w:rPr>
          <w:sz w:val="20"/>
          <w:szCs w:val="20"/>
        </w:rPr>
        <w:t xml:space="preserve"> No. 12-1</w:t>
      </w:r>
      <w:r>
        <w:rPr>
          <w:sz w:val="20"/>
          <w:szCs w:val="20"/>
        </w:rPr>
        <w:t xml:space="preserve"> was read. Linda made a motion to accept. Karla seconded the motion. All voted aye and the motion carried. </w:t>
      </w:r>
    </w:p>
    <w:p w14:paraId="3F437022" w14:textId="77777777" w:rsidR="00434D51" w:rsidRDefault="00434D51" w:rsidP="00647A2A">
      <w:pPr>
        <w:rPr>
          <w:sz w:val="20"/>
          <w:szCs w:val="20"/>
        </w:rPr>
      </w:pPr>
    </w:p>
    <w:p w14:paraId="1931AF3B" w14:textId="77777777" w:rsidR="00374D9A" w:rsidRDefault="008C1D00" w:rsidP="00647A2A">
      <w:pPr>
        <w:rPr>
          <w:sz w:val="20"/>
          <w:szCs w:val="20"/>
        </w:rPr>
      </w:pPr>
      <w:r>
        <w:rPr>
          <w:sz w:val="20"/>
          <w:szCs w:val="20"/>
        </w:rPr>
        <w:lastRenderedPageBreak/>
        <w:t>Clay county auction will be on Feb</w:t>
      </w:r>
      <w:r w:rsidR="00374D9A">
        <w:rPr>
          <w:sz w:val="20"/>
          <w:szCs w:val="20"/>
        </w:rPr>
        <w:t>ruary 16</w:t>
      </w:r>
      <w:r w:rsidR="00374D9A" w:rsidRPr="00374D9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="00374D9A">
        <w:rPr>
          <w:sz w:val="20"/>
          <w:szCs w:val="20"/>
        </w:rPr>
        <w:t xml:space="preserve"> There are two houses of</w:t>
      </w:r>
      <w:r>
        <w:rPr>
          <w:sz w:val="20"/>
          <w:szCs w:val="20"/>
        </w:rPr>
        <w:t xml:space="preserve"> the interest</w:t>
      </w:r>
      <w:r w:rsidR="00374D9A">
        <w:rPr>
          <w:sz w:val="20"/>
          <w:szCs w:val="20"/>
        </w:rPr>
        <w:t>.  The council will</w:t>
      </w:r>
      <w:r w:rsidR="000217B7">
        <w:rPr>
          <w:sz w:val="20"/>
          <w:szCs w:val="20"/>
        </w:rPr>
        <w:t xml:space="preserve"> meet </w:t>
      </w:r>
      <w:r w:rsidR="00374D9A">
        <w:rPr>
          <w:sz w:val="20"/>
          <w:szCs w:val="20"/>
        </w:rPr>
        <w:t>on February 13</w:t>
      </w:r>
      <w:r w:rsidR="00374D9A" w:rsidRPr="00374D9A">
        <w:rPr>
          <w:sz w:val="20"/>
          <w:szCs w:val="20"/>
          <w:vertAlign w:val="superscript"/>
        </w:rPr>
        <w:t>th</w:t>
      </w:r>
      <w:r w:rsidR="00374D9A">
        <w:rPr>
          <w:sz w:val="20"/>
          <w:szCs w:val="20"/>
        </w:rPr>
        <w:t xml:space="preserve"> to discuss the house auction. </w:t>
      </w:r>
    </w:p>
    <w:p w14:paraId="221C2CF9" w14:textId="77777777" w:rsidR="00374D9A" w:rsidRDefault="00374D9A" w:rsidP="00647A2A">
      <w:pPr>
        <w:rPr>
          <w:sz w:val="20"/>
          <w:szCs w:val="20"/>
        </w:rPr>
      </w:pPr>
    </w:p>
    <w:p w14:paraId="2DF60B53" w14:textId="77777777" w:rsidR="00E77563" w:rsidRDefault="00E77563" w:rsidP="00434D51">
      <w:pPr>
        <w:rPr>
          <w:sz w:val="20"/>
          <w:szCs w:val="20"/>
        </w:rPr>
      </w:pPr>
    </w:p>
    <w:p w14:paraId="531D31D6" w14:textId="77777777" w:rsidR="00E77563" w:rsidRDefault="00E77563" w:rsidP="00434D51">
      <w:pPr>
        <w:rPr>
          <w:sz w:val="20"/>
          <w:szCs w:val="20"/>
        </w:rPr>
      </w:pPr>
    </w:p>
    <w:p w14:paraId="220DD1E9" w14:textId="77777777" w:rsidR="00434D51" w:rsidRDefault="00434D51" w:rsidP="00434D51">
      <w:pPr>
        <w:rPr>
          <w:sz w:val="20"/>
          <w:szCs w:val="20"/>
        </w:rPr>
      </w:pPr>
      <w:r>
        <w:rPr>
          <w:sz w:val="20"/>
          <w:szCs w:val="20"/>
        </w:rPr>
        <w:t>NEW BUSINESS:</w:t>
      </w:r>
    </w:p>
    <w:p w14:paraId="073A9218" w14:textId="77777777" w:rsidR="00434D51" w:rsidRDefault="00434D51" w:rsidP="00647A2A">
      <w:pPr>
        <w:rPr>
          <w:sz w:val="20"/>
          <w:szCs w:val="20"/>
        </w:rPr>
      </w:pPr>
    </w:p>
    <w:p w14:paraId="6D0349E7" w14:textId="77777777" w:rsidR="00374D9A" w:rsidRDefault="00374D9A" w:rsidP="00647A2A">
      <w:pPr>
        <w:rPr>
          <w:sz w:val="20"/>
          <w:szCs w:val="20"/>
        </w:rPr>
      </w:pPr>
      <w:r>
        <w:rPr>
          <w:sz w:val="20"/>
          <w:szCs w:val="20"/>
        </w:rPr>
        <w:t xml:space="preserve">Don Knutson request for a building permit for new home. Karla made a motion to approve the permit. Linda seconded the motion. All voted aye and the motion carried.    </w:t>
      </w:r>
    </w:p>
    <w:p w14:paraId="3237230C" w14:textId="77777777" w:rsidR="00374D9A" w:rsidRDefault="00374D9A" w:rsidP="00647A2A">
      <w:pPr>
        <w:rPr>
          <w:sz w:val="20"/>
          <w:szCs w:val="20"/>
        </w:rPr>
      </w:pPr>
    </w:p>
    <w:p w14:paraId="08484E37" w14:textId="77777777" w:rsidR="00374D9A" w:rsidRDefault="00374D9A" w:rsidP="00647A2A">
      <w:pPr>
        <w:rPr>
          <w:sz w:val="20"/>
          <w:szCs w:val="20"/>
        </w:rPr>
      </w:pPr>
      <w:r>
        <w:rPr>
          <w:sz w:val="20"/>
          <w:szCs w:val="20"/>
        </w:rPr>
        <w:t xml:space="preserve">Legion applied for a raffle permit. Linda made a motion to approve the raffle. Karla seconded the motion. All voted aye and the motion carried. </w:t>
      </w:r>
    </w:p>
    <w:p w14:paraId="58ED5910" w14:textId="77777777" w:rsidR="00374D9A" w:rsidRDefault="00374D9A" w:rsidP="00647A2A">
      <w:pPr>
        <w:rPr>
          <w:sz w:val="20"/>
          <w:szCs w:val="20"/>
        </w:rPr>
      </w:pPr>
    </w:p>
    <w:p w14:paraId="247EA6C9" w14:textId="77777777" w:rsidR="00434D51" w:rsidRDefault="00374D9A" w:rsidP="00647A2A">
      <w:pPr>
        <w:rPr>
          <w:sz w:val="20"/>
          <w:szCs w:val="20"/>
        </w:rPr>
      </w:pPr>
      <w:r>
        <w:rPr>
          <w:sz w:val="20"/>
          <w:szCs w:val="20"/>
        </w:rPr>
        <w:t>April meeting will be h</w:t>
      </w:r>
      <w:r w:rsidR="00434D51">
        <w:rPr>
          <w:sz w:val="20"/>
          <w:szCs w:val="20"/>
        </w:rPr>
        <w:t>eld on Tuesday</w:t>
      </w:r>
      <w:r w:rsidR="00FA73A3">
        <w:rPr>
          <w:sz w:val="20"/>
          <w:szCs w:val="20"/>
        </w:rPr>
        <w:t xml:space="preserve"> April 3</w:t>
      </w:r>
      <w:r w:rsidR="00FA73A3" w:rsidRPr="00FA73A3">
        <w:rPr>
          <w:sz w:val="20"/>
          <w:szCs w:val="20"/>
          <w:vertAlign w:val="superscript"/>
        </w:rPr>
        <w:t>rd</w:t>
      </w:r>
      <w:r w:rsidR="00FA73A3">
        <w:rPr>
          <w:sz w:val="20"/>
          <w:szCs w:val="20"/>
        </w:rPr>
        <w:t xml:space="preserve"> for equalization at</w:t>
      </w:r>
      <w:r w:rsidR="00E77563">
        <w:rPr>
          <w:sz w:val="20"/>
          <w:szCs w:val="20"/>
        </w:rPr>
        <w:t xml:space="preserve"> 6 pm</w:t>
      </w:r>
      <w:r w:rsidR="00FA73A3">
        <w:rPr>
          <w:sz w:val="20"/>
          <w:szCs w:val="20"/>
        </w:rPr>
        <w:t>at</w:t>
      </w:r>
      <w:r w:rsidR="00434D51">
        <w:rPr>
          <w:sz w:val="20"/>
          <w:szCs w:val="20"/>
        </w:rPr>
        <w:t xml:space="preserve"> community center. </w:t>
      </w:r>
    </w:p>
    <w:p w14:paraId="29D13D0B" w14:textId="77777777" w:rsidR="00434D51" w:rsidRDefault="00434D51" w:rsidP="00647A2A">
      <w:pPr>
        <w:rPr>
          <w:sz w:val="20"/>
          <w:szCs w:val="20"/>
        </w:rPr>
      </w:pPr>
    </w:p>
    <w:p w14:paraId="5B1FA889" w14:textId="77777777" w:rsidR="00647A2A" w:rsidRDefault="00434D51" w:rsidP="00647A2A">
      <w:pPr>
        <w:rPr>
          <w:sz w:val="20"/>
          <w:szCs w:val="20"/>
        </w:rPr>
      </w:pPr>
      <w:r>
        <w:rPr>
          <w:sz w:val="20"/>
          <w:szCs w:val="20"/>
        </w:rPr>
        <w:t>Elroy</w:t>
      </w:r>
      <w:r w:rsidR="00647A2A">
        <w:rPr>
          <w:sz w:val="20"/>
          <w:szCs w:val="20"/>
        </w:rPr>
        <w:t xml:space="preserve"> made a motion to approve the bills</w:t>
      </w:r>
      <w:r>
        <w:rPr>
          <w:sz w:val="20"/>
          <w:szCs w:val="20"/>
        </w:rPr>
        <w:t xml:space="preserve"> as presented and Karla </w:t>
      </w:r>
      <w:r w:rsidR="00647A2A">
        <w:rPr>
          <w:sz w:val="20"/>
          <w:szCs w:val="20"/>
        </w:rPr>
        <w:t>seconded the motion.  All voted aye and the motion carried.  The following is a list of the bills for the month</w:t>
      </w:r>
      <w:r w:rsidR="00647A2A" w:rsidRPr="0005563C">
        <w:rPr>
          <w:sz w:val="20"/>
          <w:szCs w:val="20"/>
        </w:rPr>
        <w:t>: Payroll $</w:t>
      </w:r>
      <w:r w:rsidR="00E66961" w:rsidRPr="0005563C">
        <w:rPr>
          <w:sz w:val="20"/>
          <w:szCs w:val="20"/>
        </w:rPr>
        <w:t>11,141.34+</w:t>
      </w:r>
      <w:r w:rsidR="0005563C" w:rsidRPr="0005563C">
        <w:rPr>
          <w:sz w:val="20"/>
          <w:szCs w:val="20"/>
        </w:rPr>
        <w:t>6075.29= $ 17,216.63</w:t>
      </w:r>
      <w:r w:rsidR="00647A2A">
        <w:rPr>
          <w:sz w:val="20"/>
          <w:szCs w:val="20"/>
        </w:rPr>
        <w:t>.</w:t>
      </w:r>
      <w:r w:rsidR="00647A2A">
        <w:rPr>
          <w:sz w:val="20"/>
          <w:szCs w:val="20"/>
        </w:rPr>
        <w:tab/>
      </w:r>
      <w:r w:rsidR="0005563C">
        <w:rPr>
          <w:sz w:val="20"/>
          <w:szCs w:val="20"/>
        </w:rPr>
        <w:t xml:space="preserve">  This amount includes Jeff’s 14 weeks of paid vacation and sick leave.  </w:t>
      </w:r>
    </w:p>
    <w:p w14:paraId="68916BEE" w14:textId="77777777" w:rsidR="00E01091" w:rsidRDefault="00E01091" w:rsidP="00647A2A">
      <w:pPr>
        <w:rPr>
          <w:sz w:val="20"/>
          <w:szCs w:val="20"/>
        </w:rPr>
      </w:pPr>
    </w:p>
    <w:p w14:paraId="2DE67356" w14:textId="77777777" w:rsidR="00955464" w:rsidRDefault="00E01091" w:rsidP="00647A2A">
      <w:pPr>
        <w:rPr>
          <w:sz w:val="20"/>
          <w:szCs w:val="20"/>
        </w:rPr>
      </w:pPr>
      <w:r>
        <w:rPr>
          <w:sz w:val="20"/>
          <w:szCs w:val="20"/>
        </w:rPr>
        <w:t xml:space="preserve">US Postal Service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$192.72</w:t>
      </w:r>
    </w:p>
    <w:p w14:paraId="7CE376F7" w14:textId="77777777" w:rsidR="00E01091" w:rsidRDefault="00E01091" w:rsidP="00647A2A">
      <w:pPr>
        <w:rPr>
          <w:sz w:val="20"/>
          <w:szCs w:val="20"/>
        </w:rPr>
      </w:pPr>
      <w:r>
        <w:rPr>
          <w:sz w:val="20"/>
          <w:szCs w:val="20"/>
        </w:rPr>
        <w:t xml:space="preserve">AW Diesel Service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$784.51</w:t>
      </w:r>
    </w:p>
    <w:p w14:paraId="3D57E1EF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B &amp; K Electric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$68.50</w:t>
      </w:r>
    </w:p>
    <w:p w14:paraId="6F835F92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Banyon Data Systems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$2310.00</w:t>
      </w:r>
    </w:p>
    <w:p w14:paraId="1DF64466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Buhl’s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$126.00</w:t>
      </w:r>
    </w:p>
    <w:p w14:paraId="0BAAC750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Dakota Plains Coop.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$2236.83</w:t>
      </w:r>
    </w:p>
    <w:p w14:paraId="31ACFBC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Dennis Howey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$5.25</w:t>
      </w:r>
      <w:r>
        <w:rPr>
          <w:sz w:val="20"/>
          <w:szCs w:val="20"/>
        </w:rPr>
        <w:tab/>
      </w:r>
    </w:p>
    <w:p w14:paraId="54434E6A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Dickey Rural Access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$1299.55</w:t>
      </w:r>
    </w:p>
    <w:p w14:paraId="35242BE6" w14:textId="77777777" w:rsidR="00E01091" w:rsidRDefault="000217B7" w:rsidP="00E01091">
      <w:pPr>
        <w:rPr>
          <w:sz w:val="20"/>
          <w:szCs w:val="20"/>
        </w:rPr>
      </w:pPr>
      <w:r>
        <w:rPr>
          <w:sz w:val="20"/>
          <w:szCs w:val="20"/>
        </w:rPr>
        <w:t>Edman Agency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$50</w:t>
      </w:r>
      <w:r w:rsidR="00E01091">
        <w:rPr>
          <w:sz w:val="20"/>
          <w:szCs w:val="20"/>
        </w:rPr>
        <w:t>75.00</w:t>
      </w:r>
    </w:p>
    <w:p w14:paraId="47B4E5E7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Full Circle Ag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$1234.25</w:t>
      </w:r>
    </w:p>
    <w:p w14:paraId="01E4B679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Gazette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$23.40</w:t>
      </w:r>
    </w:p>
    <w:p w14:paraId="3E38F47B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Grotberg Electric Inc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$662.16</w:t>
      </w:r>
    </w:p>
    <w:p w14:paraId="2A07F931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Gwinner Businessmen’s Assoc.</w:t>
      </w:r>
      <w:r>
        <w:rPr>
          <w:sz w:val="20"/>
          <w:szCs w:val="20"/>
        </w:rPr>
        <w:tab/>
        <w:t>$100.00</w:t>
      </w:r>
    </w:p>
    <w:p w14:paraId="0EEF8380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Hansen Lumber &amp; Hardware</w:t>
      </w:r>
      <w:r>
        <w:rPr>
          <w:sz w:val="20"/>
          <w:szCs w:val="20"/>
        </w:rPr>
        <w:tab/>
        <w:t>$24.93</w:t>
      </w:r>
      <w:r>
        <w:rPr>
          <w:sz w:val="20"/>
          <w:szCs w:val="20"/>
        </w:rPr>
        <w:tab/>
      </w:r>
    </w:p>
    <w:p w14:paraId="15948FE8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Hanson Sanitation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$4100.00</w:t>
      </w:r>
    </w:p>
    <w:p w14:paraId="7F6178EA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Hawkins, INC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$3118.94</w:t>
      </w:r>
    </w:p>
    <w:p w14:paraId="5968ADB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J &amp; M Printing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$251.28</w:t>
      </w:r>
    </w:p>
    <w:p w14:paraId="1FDCC69B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Midwest Pest Control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$155.00</w:t>
      </w:r>
    </w:p>
    <w:p w14:paraId="73BBF79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Min-Kota Communications</w:t>
      </w:r>
      <w:r>
        <w:rPr>
          <w:sz w:val="20"/>
          <w:szCs w:val="20"/>
        </w:rPr>
        <w:tab/>
        <w:t>$218.50</w:t>
      </w:r>
    </w:p>
    <w:p w14:paraId="0D15EFB7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ND Dept of Health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$32.00</w:t>
      </w:r>
    </w:p>
    <w:p w14:paraId="1D99F83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ND Rural Water Systems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$190.00</w:t>
      </w:r>
    </w:p>
    <w:p w14:paraId="36D3A9A0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Nicole Zetocha-Noonan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$550.00</w:t>
      </w:r>
    </w:p>
    <w:p w14:paraId="711F2495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One Stop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$658.84</w:t>
      </w:r>
    </w:p>
    <w:p w14:paraId="52CB509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Otter Tail Power Comp.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$4343.13</w:t>
      </w:r>
    </w:p>
    <w:p w14:paraId="5CDF1FB2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Praxair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$191.07</w:t>
      </w:r>
    </w:p>
    <w:p w14:paraId="76CFD903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RDO Equipment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$1766.96</w:t>
      </w:r>
    </w:p>
    <w:p w14:paraId="1EC530C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Riverside Building Center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$181.99</w:t>
      </w:r>
    </w:p>
    <w:p w14:paraId="0DEC9F9B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lastRenderedPageBreak/>
        <w:t>Sargent County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$4126.14</w:t>
      </w:r>
    </w:p>
    <w:p w14:paraId="49B3ACF6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Sturdevant Auto Parts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$72.62</w:t>
      </w:r>
    </w:p>
    <w:p w14:paraId="0CFF474A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Teals Market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$49.52</w:t>
      </w:r>
    </w:p>
    <w:p w14:paraId="385EA744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 xml:space="preserve">Verizon Wireless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$94.91</w:t>
      </w:r>
    </w:p>
    <w:p w14:paraId="2243BD30" w14:textId="77777777" w:rsidR="00E01091" w:rsidRDefault="00E01091" w:rsidP="00E01091">
      <w:pPr>
        <w:rPr>
          <w:sz w:val="20"/>
          <w:szCs w:val="20"/>
        </w:rPr>
      </w:pPr>
      <w:r>
        <w:rPr>
          <w:sz w:val="20"/>
          <w:szCs w:val="20"/>
        </w:rPr>
        <w:t>Waste Management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$1659.87</w:t>
      </w:r>
    </w:p>
    <w:p w14:paraId="1BBD99FB" w14:textId="77777777" w:rsidR="00E01091" w:rsidRPr="00E01091" w:rsidRDefault="00E01091" w:rsidP="00E01091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Waswick snow Removal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1091">
        <w:rPr>
          <w:sz w:val="20"/>
          <w:szCs w:val="20"/>
          <w:u w:val="single"/>
        </w:rPr>
        <w:t>$125.00</w:t>
      </w:r>
    </w:p>
    <w:p w14:paraId="53C8E6DB" w14:textId="77777777" w:rsidR="00955464" w:rsidRDefault="00E01091" w:rsidP="00647A2A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Total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$36,028.87</w:t>
      </w:r>
    </w:p>
    <w:p w14:paraId="5D4D53FF" w14:textId="77777777" w:rsidR="00955464" w:rsidRDefault="00955464" w:rsidP="00647A2A">
      <w:pPr>
        <w:rPr>
          <w:sz w:val="20"/>
          <w:szCs w:val="20"/>
        </w:rPr>
      </w:pPr>
    </w:p>
    <w:p w14:paraId="7A9C41D0" w14:textId="77777777" w:rsidR="00936361" w:rsidRDefault="00936361">
      <w:pPr>
        <w:rPr>
          <w:sz w:val="20"/>
          <w:szCs w:val="20"/>
        </w:rPr>
      </w:pPr>
    </w:p>
    <w:p w14:paraId="5795C325" w14:textId="77777777" w:rsidR="00C753FF" w:rsidRDefault="00C753FF">
      <w:pPr>
        <w:rPr>
          <w:sz w:val="20"/>
          <w:szCs w:val="20"/>
        </w:rPr>
      </w:pPr>
      <w:r>
        <w:rPr>
          <w:sz w:val="20"/>
          <w:szCs w:val="20"/>
        </w:rPr>
        <w:t xml:space="preserve">The meeting was recessed until </w:t>
      </w:r>
      <w:r w:rsidR="00434D51">
        <w:rPr>
          <w:sz w:val="20"/>
          <w:szCs w:val="20"/>
        </w:rPr>
        <w:t>February</w:t>
      </w:r>
      <w:r w:rsidR="00E77563" w:rsidRPr="00E77563">
        <w:rPr>
          <w:sz w:val="20"/>
          <w:szCs w:val="20"/>
        </w:rPr>
        <w:t xml:space="preserve"> 14</w:t>
      </w:r>
      <w:r w:rsidR="00E77563" w:rsidRPr="00E7756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at 5pm at which </w:t>
      </w:r>
      <w:r w:rsidR="00434D51">
        <w:rPr>
          <w:sz w:val="20"/>
          <w:szCs w:val="20"/>
        </w:rPr>
        <w:t>time the housing auction</w:t>
      </w:r>
      <w:r>
        <w:rPr>
          <w:sz w:val="20"/>
          <w:szCs w:val="20"/>
        </w:rPr>
        <w:t xml:space="preserve"> will be discussed.</w:t>
      </w:r>
    </w:p>
    <w:p w14:paraId="276C4294" w14:textId="77777777" w:rsidR="00C753FF" w:rsidRDefault="00C753FF">
      <w:pPr>
        <w:rPr>
          <w:sz w:val="20"/>
          <w:szCs w:val="20"/>
        </w:rPr>
      </w:pPr>
    </w:p>
    <w:p w14:paraId="7F42DCF6" w14:textId="77777777" w:rsidR="00C753FF" w:rsidRDefault="00C753FF">
      <w:pPr>
        <w:rPr>
          <w:sz w:val="20"/>
          <w:szCs w:val="20"/>
        </w:rPr>
      </w:pPr>
    </w:p>
    <w:p w14:paraId="4323C839" w14:textId="77777777" w:rsidR="00C753FF" w:rsidRDefault="00C753FF">
      <w:pPr>
        <w:rPr>
          <w:sz w:val="20"/>
          <w:szCs w:val="20"/>
        </w:rPr>
      </w:pPr>
    </w:p>
    <w:p w14:paraId="4EC4FA1D" w14:textId="77777777" w:rsidR="00C753FF" w:rsidRDefault="00C753FF">
      <w:pPr>
        <w:rPr>
          <w:sz w:val="20"/>
          <w:szCs w:val="20"/>
        </w:rPr>
      </w:pPr>
    </w:p>
    <w:p w14:paraId="75BC0858" w14:textId="77777777" w:rsidR="00C753FF" w:rsidRDefault="00C753FF">
      <w:pPr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</w:p>
    <w:p w14:paraId="499901B1" w14:textId="77777777" w:rsidR="00C753FF" w:rsidRPr="00162D54" w:rsidRDefault="000E3582">
      <w:pPr>
        <w:rPr>
          <w:sz w:val="20"/>
          <w:szCs w:val="20"/>
        </w:rPr>
      </w:pPr>
      <w:r>
        <w:rPr>
          <w:sz w:val="20"/>
          <w:szCs w:val="20"/>
        </w:rPr>
        <w:t xml:space="preserve">Dan McKeever, Mayor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7BEB">
        <w:rPr>
          <w:sz w:val="20"/>
          <w:szCs w:val="20"/>
        </w:rPr>
        <w:t>Jeff Anderson</w:t>
      </w:r>
      <w:r w:rsidR="000B6D1F">
        <w:rPr>
          <w:sz w:val="20"/>
          <w:szCs w:val="20"/>
        </w:rPr>
        <w:t>, City Auditor</w:t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  <w:r w:rsidR="00C753FF">
        <w:rPr>
          <w:sz w:val="20"/>
          <w:szCs w:val="20"/>
        </w:rPr>
        <w:tab/>
      </w:r>
    </w:p>
    <w:p w14:paraId="0DE2C888" w14:textId="77777777" w:rsidR="00162D54" w:rsidRPr="00162D54" w:rsidRDefault="00162D54">
      <w:pPr>
        <w:rPr>
          <w:b/>
          <w:sz w:val="20"/>
          <w:szCs w:val="20"/>
        </w:rPr>
      </w:pPr>
    </w:p>
    <w:sectPr w:rsidR="00162D54" w:rsidRPr="00162D54" w:rsidSect="0051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54"/>
    <w:rsid w:val="00011B57"/>
    <w:rsid w:val="000217B7"/>
    <w:rsid w:val="0005563C"/>
    <w:rsid w:val="00065A97"/>
    <w:rsid w:val="000B6D1F"/>
    <w:rsid w:val="000E3582"/>
    <w:rsid w:val="00162D54"/>
    <w:rsid w:val="001A5942"/>
    <w:rsid w:val="00374D9A"/>
    <w:rsid w:val="00434D51"/>
    <w:rsid w:val="00453443"/>
    <w:rsid w:val="00472F16"/>
    <w:rsid w:val="00511643"/>
    <w:rsid w:val="00517625"/>
    <w:rsid w:val="00517BEB"/>
    <w:rsid w:val="0062094A"/>
    <w:rsid w:val="00647A2A"/>
    <w:rsid w:val="00890095"/>
    <w:rsid w:val="008C1D00"/>
    <w:rsid w:val="00936361"/>
    <w:rsid w:val="00955464"/>
    <w:rsid w:val="00B71F01"/>
    <w:rsid w:val="00C41415"/>
    <w:rsid w:val="00C43B56"/>
    <w:rsid w:val="00C46FBC"/>
    <w:rsid w:val="00C753FF"/>
    <w:rsid w:val="00DF07D2"/>
    <w:rsid w:val="00E01091"/>
    <w:rsid w:val="00E66961"/>
    <w:rsid w:val="00E77563"/>
    <w:rsid w:val="00FA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98185"/>
  <w15:docId w15:val="{7D245B9F-638D-4B1A-A160-A6DDF1DC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City of Gwinner</cp:lastModifiedBy>
  <cp:revision>2</cp:revision>
  <cp:lastPrinted>2012-02-10T20:04:00Z</cp:lastPrinted>
  <dcterms:created xsi:type="dcterms:W3CDTF">2023-08-03T17:53:00Z</dcterms:created>
  <dcterms:modified xsi:type="dcterms:W3CDTF">2023-08-03T17:53:00Z</dcterms:modified>
</cp:coreProperties>
</file>